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B2" w:rsidRPr="005A4934" w:rsidRDefault="00AD28B2" w:rsidP="00AD28B2">
      <w:pPr>
        <w:rPr>
          <w:b/>
          <w:sz w:val="28"/>
          <w:szCs w:val="28"/>
        </w:rPr>
      </w:pPr>
      <w:r w:rsidRPr="005A4934">
        <w:t>¸</w:t>
      </w:r>
    </w:p>
    <w:p w:rsidR="00AD28B2" w:rsidRPr="005A4934" w:rsidRDefault="00AD28B2" w:rsidP="005A4934">
      <w:pPr>
        <w:jc w:val="center"/>
        <w:rPr>
          <w:b/>
          <w:sz w:val="28"/>
          <w:szCs w:val="28"/>
        </w:rPr>
      </w:pPr>
      <w:r w:rsidRPr="005A4934">
        <w:rPr>
          <w:b/>
          <w:sz w:val="28"/>
          <w:szCs w:val="28"/>
        </w:rPr>
        <w:t>T.C.</w:t>
      </w:r>
    </w:p>
    <w:p w:rsidR="00AD28B2" w:rsidRPr="005A4934" w:rsidRDefault="00AD28B2" w:rsidP="005A4934">
      <w:pPr>
        <w:jc w:val="center"/>
        <w:rPr>
          <w:b/>
          <w:sz w:val="28"/>
          <w:szCs w:val="28"/>
        </w:rPr>
      </w:pPr>
      <w:r w:rsidRPr="005A4934">
        <w:rPr>
          <w:b/>
          <w:sz w:val="28"/>
          <w:szCs w:val="28"/>
        </w:rPr>
        <w:t>KEPEZ KAYMAKAMLIĞI</w:t>
      </w:r>
    </w:p>
    <w:p w:rsidR="00AD28B2" w:rsidRPr="005A4934" w:rsidRDefault="00AD28B2" w:rsidP="005A4934">
      <w:pPr>
        <w:jc w:val="center"/>
        <w:rPr>
          <w:b/>
          <w:sz w:val="28"/>
          <w:szCs w:val="28"/>
        </w:rPr>
      </w:pPr>
      <w:r w:rsidRPr="005A4934">
        <w:rPr>
          <w:b/>
          <w:sz w:val="28"/>
          <w:szCs w:val="28"/>
        </w:rPr>
        <w:t>İlçe Millî Eğitim Müdürlüğü</w:t>
      </w:r>
    </w:p>
    <w:p w:rsidR="00AD28B2" w:rsidRPr="005A4934" w:rsidRDefault="00AD28B2" w:rsidP="005A4934">
      <w:pPr>
        <w:jc w:val="center"/>
        <w:rPr>
          <w:b/>
          <w:sz w:val="28"/>
          <w:szCs w:val="28"/>
        </w:rPr>
      </w:pPr>
      <w:proofErr w:type="spellStart"/>
      <w:r w:rsidRPr="005A4934">
        <w:rPr>
          <w:b/>
          <w:sz w:val="28"/>
          <w:szCs w:val="28"/>
        </w:rPr>
        <w:t>Nazime</w:t>
      </w:r>
      <w:proofErr w:type="spellEnd"/>
      <w:r w:rsidRPr="005A4934">
        <w:rPr>
          <w:b/>
          <w:sz w:val="28"/>
          <w:szCs w:val="28"/>
        </w:rPr>
        <w:t xml:space="preserve"> Baki </w:t>
      </w:r>
      <w:proofErr w:type="spellStart"/>
      <w:r w:rsidRPr="005A4934">
        <w:rPr>
          <w:b/>
          <w:sz w:val="28"/>
          <w:szCs w:val="28"/>
        </w:rPr>
        <w:t>Saatçioğlu</w:t>
      </w:r>
      <w:proofErr w:type="spellEnd"/>
      <w:r w:rsidRPr="005A4934">
        <w:rPr>
          <w:b/>
          <w:sz w:val="28"/>
          <w:szCs w:val="28"/>
        </w:rPr>
        <w:t xml:space="preserve"> Mesleki Ve Teknik Anadolu Lisesi</w:t>
      </w:r>
    </w:p>
    <w:p w:rsidR="00AD28B2" w:rsidRPr="005A4934" w:rsidRDefault="00AD28B2" w:rsidP="00AD28B2"/>
    <w:p w:rsidR="00AD28B2" w:rsidRPr="005A4934" w:rsidRDefault="00AD28B2" w:rsidP="00AD28B2">
      <w:r w:rsidRPr="005A4934">
        <w:t xml:space="preserve"> </w:t>
      </w:r>
    </w:p>
    <w:p w:rsidR="00AD28B2" w:rsidRPr="005A4934" w:rsidRDefault="00AD28B2" w:rsidP="00AD28B2"/>
    <w:p w:rsidR="00AD28B2" w:rsidRPr="005A4934" w:rsidRDefault="00AD28B2" w:rsidP="00AD28B2">
      <w:r w:rsidRPr="005A4934">
        <w:t>Sayı</w:t>
      </w:r>
      <w:r w:rsidRPr="005A4934">
        <w:tab/>
        <w:t>: E-</w:t>
      </w:r>
      <w:proofErr w:type="gramStart"/>
      <w:r w:rsidRPr="005A4934">
        <w:t>48358174</w:t>
      </w:r>
      <w:proofErr w:type="gramEnd"/>
      <w:r w:rsidRPr="005A4934">
        <w:t>-50.01.01-78079741</w:t>
      </w:r>
      <w:r w:rsidRPr="005A4934">
        <w:tab/>
        <w:t>12.06.2023</w:t>
      </w:r>
    </w:p>
    <w:p w:rsidR="00AD28B2" w:rsidRPr="005A4934" w:rsidRDefault="00AD28B2" w:rsidP="00AD28B2">
      <w:pPr>
        <w:rPr>
          <w:b/>
        </w:rPr>
      </w:pPr>
      <w:r w:rsidRPr="005A4934">
        <w:t>Konu</w:t>
      </w:r>
      <w:r w:rsidRPr="005A4934">
        <w:tab/>
        <w:t xml:space="preserve">: </w:t>
      </w:r>
      <w:r w:rsidRPr="005A4934">
        <w:rPr>
          <w:b/>
        </w:rPr>
        <w:t>2022-2023 Eğitim Öğretim Yılı</w:t>
      </w:r>
    </w:p>
    <w:p w:rsidR="00AD28B2" w:rsidRPr="005A4934" w:rsidRDefault="00AD28B2" w:rsidP="00AD28B2">
      <w:pPr>
        <w:rPr>
          <w:b/>
        </w:rPr>
      </w:pPr>
      <w:r w:rsidRPr="005A4934">
        <w:rPr>
          <w:b/>
        </w:rPr>
        <w:t>Sene Sonu Öğretmenler Kurul Toplantısı</w:t>
      </w:r>
    </w:p>
    <w:p w:rsidR="00AD28B2" w:rsidRPr="005A4934" w:rsidRDefault="00AD28B2" w:rsidP="00AD28B2"/>
    <w:p w:rsidR="00AD28B2" w:rsidRPr="005A4934" w:rsidRDefault="00AD28B2" w:rsidP="00AD28B2">
      <w:pPr>
        <w:rPr>
          <w:b/>
        </w:rPr>
      </w:pPr>
      <w:r w:rsidRPr="005A4934">
        <w:rPr>
          <w:b/>
        </w:rPr>
        <w:t>OKULUMUZ ÖĞRETMENLERİNE;</w:t>
      </w:r>
    </w:p>
    <w:p w:rsidR="00AD28B2" w:rsidRPr="005A4934" w:rsidRDefault="00AD28B2" w:rsidP="00AD28B2"/>
    <w:p w:rsidR="00AD28B2" w:rsidRPr="005A4934" w:rsidRDefault="00AD28B2" w:rsidP="00AD28B2">
      <w:r w:rsidRPr="005A4934">
        <w:tab/>
        <w:t xml:space="preserve">Aşağıdaki gündem maddelerini görüşmek üzere </w:t>
      </w:r>
      <w:proofErr w:type="gramStart"/>
      <w:r w:rsidRPr="005A4934">
        <w:t>19/06/2022</w:t>
      </w:r>
      <w:proofErr w:type="gramEnd"/>
      <w:r w:rsidRPr="005A4934">
        <w:t xml:space="preserve"> Pazartesi günü Saat: 10:00'da konferans salonunda Sene Sonu Öğretmenler Kurulu Toplantısı yapılacak olup;</w:t>
      </w:r>
    </w:p>
    <w:p w:rsidR="00AD28B2" w:rsidRPr="005A4934" w:rsidRDefault="00AD28B2" w:rsidP="00AD28B2">
      <w:r w:rsidRPr="005A4934">
        <w:t>Belirtilen gün ve saatte, aşağıdaki gündem maddeleri doğrultusunda hazırlıklı olarak toplantıda bulunmanızı önemle rica ederim.</w:t>
      </w:r>
    </w:p>
    <w:p w:rsidR="00AD28B2" w:rsidRPr="005A4934" w:rsidRDefault="00AD28B2" w:rsidP="00AD28B2"/>
    <w:p w:rsidR="00AD28B2" w:rsidRPr="005A4934" w:rsidRDefault="00AD28B2" w:rsidP="005A4934">
      <w:pPr>
        <w:jc w:val="right"/>
      </w:pPr>
      <w:r w:rsidRPr="005A4934">
        <w:t>İsa DEMİR</w:t>
      </w:r>
    </w:p>
    <w:p w:rsidR="00AD28B2" w:rsidRPr="005A4934" w:rsidRDefault="00AD28B2" w:rsidP="005A4934">
      <w:pPr>
        <w:jc w:val="right"/>
      </w:pPr>
      <w:r w:rsidRPr="005A4934">
        <w:t>Okul Müdürü</w:t>
      </w:r>
    </w:p>
    <w:p w:rsidR="00AD28B2" w:rsidRPr="005A4934" w:rsidRDefault="00AD28B2" w:rsidP="00AD28B2"/>
    <w:p w:rsidR="00AD28B2" w:rsidRPr="005A4934" w:rsidRDefault="00AD28B2" w:rsidP="00AD28B2">
      <w:pPr>
        <w:rPr>
          <w:b/>
        </w:rPr>
      </w:pPr>
      <w:r w:rsidRPr="005A4934">
        <w:rPr>
          <w:b/>
        </w:rPr>
        <w:t xml:space="preserve">GÜNDEM </w:t>
      </w:r>
      <w:proofErr w:type="gramStart"/>
      <w:r w:rsidRPr="005A4934">
        <w:rPr>
          <w:b/>
        </w:rPr>
        <w:t>MADDELERİ :</w:t>
      </w:r>
      <w:proofErr w:type="gramEnd"/>
    </w:p>
    <w:p w:rsidR="00AD28B2" w:rsidRPr="005A4934" w:rsidRDefault="00AD28B2" w:rsidP="00AD28B2">
      <w:r w:rsidRPr="005A4934">
        <w:t>1-Açılış ve Yoklama</w:t>
      </w:r>
    </w:p>
    <w:p w:rsidR="00AD28B2" w:rsidRPr="005A4934" w:rsidRDefault="00AD28B2" w:rsidP="00AD28B2">
      <w:r w:rsidRPr="005A4934">
        <w:t xml:space="preserve">2-Atatürk, Türk büyükleri ve tüm şehitlerimiz adına Saygı duruşu ve İstiklal Marşı </w:t>
      </w:r>
    </w:p>
    <w:p w:rsidR="00AD28B2" w:rsidRPr="005A4934" w:rsidRDefault="00AD28B2" w:rsidP="00AD28B2">
      <w:r w:rsidRPr="005A4934">
        <w:t xml:space="preserve">3- Gündem maddelerinin okunması, </w:t>
      </w:r>
      <w:proofErr w:type="gramStart"/>
      <w:r w:rsidRPr="005A4934">
        <w:t>eklenecek  gündem</w:t>
      </w:r>
      <w:proofErr w:type="gramEnd"/>
      <w:r w:rsidRPr="005A4934">
        <w:t xml:space="preserve">  maddelerinin görüşülmesi,</w:t>
      </w:r>
    </w:p>
    <w:p w:rsidR="00AD28B2" w:rsidRPr="005A4934" w:rsidRDefault="00AD28B2" w:rsidP="00AD28B2">
      <w:r w:rsidRPr="005A4934">
        <w:lastRenderedPageBreak/>
        <w:t>4- Öğretim yılı boyunca alınan kararlar ve uygulama sonuçlarının değerlendirilmesi,</w:t>
      </w:r>
    </w:p>
    <w:p w:rsidR="00AD28B2" w:rsidRPr="005A4934" w:rsidRDefault="00AD28B2" w:rsidP="00AD28B2">
      <w:r w:rsidRPr="005A4934">
        <w:t>5- 2022-2023 Eğitim-Öğretim yılının değerlendirilmesi,</w:t>
      </w:r>
    </w:p>
    <w:p w:rsidR="00AD28B2" w:rsidRPr="005A4934" w:rsidRDefault="00AD28B2" w:rsidP="00AD28B2">
      <w:r w:rsidRPr="005A4934">
        <w:t xml:space="preserve">a)Sınıf ve şubelerin genel başarı durumu ve derslere göre ayrı </w:t>
      </w:r>
      <w:proofErr w:type="spellStart"/>
      <w:r w:rsidRPr="005A4934">
        <w:t>ayrı</w:t>
      </w:r>
      <w:proofErr w:type="spellEnd"/>
      <w:r w:rsidRPr="005A4934">
        <w:t xml:space="preserve"> başarı durumlarının değerlendirilmesi,</w:t>
      </w:r>
    </w:p>
    <w:p w:rsidR="00AD28B2" w:rsidRPr="005A4934" w:rsidRDefault="00AD28B2" w:rsidP="00AD28B2">
      <w:r w:rsidRPr="005A4934">
        <w:t>b)Üstün Başarı Belgesi-Takdir Belgesi-Teşekkür Belgesi durumlarının değerlendirilmesi</w:t>
      </w:r>
    </w:p>
    <w:p w:rsidR="00AD28B2" w:rsidRPr="005A4934" w:rsidRDefault="00AD28B2" w:rsidP="00AD28B2">
      <w:r w:rsidRPr="005A4934">
        <w:t>c)Geçenler/Kalanlar sınıf seviyeleri bazında istatistiksel verilerin değerlendirilmesi</w:t>
      </w:r>
    </w:p>
    <w:p w:rsidR="00AD28B2" w:rsidRPr="005A4934" w:rsidRDefault="00AD28B2" w:rsidP="00AD28B2">
      <w:r w:rsidRPr="005A4934">
        <w:t>d)Öğrenci devam-devamsızlıklarının görüşülmesi, devamsızlıkla ilgili ortaya çıkan aksaklıkların değerlendirilmesi,</w:t>
      </w:r>
    </w:p>
    <w:p w:rsidR="00AD28B2" w:rsidRPr="005A4934" w:rsidRDefault="00AD28B2" w:rsidP="00AD28B2">
      <w:r w:rsidRPr="005A4934">
        <w:t>e)Bilimsel, sosyal, kültürel, sanatsal ve sportif etkinlikler ve yarışmalar ile geziler, öğrenci kulüp ve topluma hizmet çalışmalarının değerlendirilmesi,</w:t>
      </w:r>
    </w:p>
    <w:p w:rsidR="00AD28B2" w:rsidRPr="005A4934" w:rsidRDefault="00AD28B2" w:rsidP="00AD28B2">
      <w:r w:rsidRPr="005A4934">
        <w:t>f)Okul rehberlik ve sınıf rehber öğretmenliği faaliyetlerinin değerlendirilmesi,</w:t>
      </w:r>
    </w:p>
    <w:p w:rsidR="00AD28B2" w:rsidRPr="005A4934" w:rsidRDefault="00AD28B2" w:rsidP="00AD28B2">
      <w:r w:rsidRPr="005A4934">
        <w:t>g)Törenler ile Belirli gün ve haftalara yönelik çalışmaların değerlendirilmesi,</w:t>
      </w:r>
    </w:p>
    <w:p w:rsidR="00AD28B2" w:rsidRPr="005A4934" w:rsidRDefault="00AD28B2" w:rsidP="00AD28B2">
      <w:r w:rsidRPr="005A4934">
        <w:t>ğ) Ders dışı eğitim çalışmaları (Egzersiz), yetiştirme ve destekleme kursları, açık öğretim yüz yüze eğitimleri, mesleki eğitim merkezi programı, özel gereksinimli öğrencilerin değerlendirilmesi</w:t>
      </w:r>
    </w:p>
    <w:p w:rsidR="00AD28B2" w:rsidRPr="005A4934" w:rsidRDefault="00AD28B2" w:rsidP="00AD28B2">
      <w:r w:rsidRPr="005A4934">
        <w:t xml:space="preserve">6- Okul birincisinin tespiti ve onaylanması, </w:t>
      </w:r>
    </w:p>
    <w:p w:rsidR="00AD28B2" w:rsidRPr="005A4934" w:rsidRDefault="00AD28B2" w:rsidP="00AD28B2">
      <w:r w:rsidRPr="005A4934">
        <w:t>7-Okul Öğrenci ödül ve disiplin durumu</w:t>
      </w:r>
    </w:p>
    <w:p w:rsidR="00AD28B2" w:rsidRPr="005A4934" w:rsidRDefault="00AD28B2" w:rsidP="00AD28B2">
      <w:r w:rsidRPr="005A4934">
        <w:t xml:space="preserve">a)Davranış puanı indirilmiş öğrencilerin durumunun görüşülmesi, 12. sınıf öğrencilerinden davranış notu indirilmiş öğrencilerin durumunun ayrı </w:t>
      </w:r>
      <w:proofErr w:type="spellStart"/>
      <w:r w:rsidRPr="005A4934">
        <w:t>ayrı</w:t>
      </w:r>
      <w:proofErr w:type="spellEnd"/>
      <w:r w:rsidRPr="005A4934">
        <w:t xml:space="preserve"> görüşülmesi.</w:t>
      </w:r>
    </w:p>
    <w:p w:rsidR="00AD28B2" w:rsidRPr="005A4934" w:rsidRDefault="00AD28B2" w:rsidP="00AD28B2">
      <w:r w:rsidRPr="005A4934">
        <w:t>b)Onur Kurulu faaliyetlerinin görüşülmesi</w:t>
      </w:r>
    </w:p>
    <w:p w:rsidR="00AD28B2" w:rsidRPr="005A4934" w:rsidRDefault="00AD28B2" w:rsidP="00AD28B2">
      <w:r w:rsidRPr="005A4934">
        <w:t>8-</w:t>
      </w:r>
      <w:proofErr w:type="gramStart"/>
      <w:r w:rsidRPr="005A4934">
        <w:t>Yıl sonu</w:t>
      </w:r>
      <w:proofErr w:type="gramEnd"/>
      <w:r w:rsidRPr="005A4934">
        <w:t xml:space="preserve"> kurul ve mesleki çalışmaların değerlendirilmesi,</w:t>
      </w:r>
    </w:p>
    <w:p w:rsidR="00AD28B2" w:rsidRPr="005A4934" w:rsidRDefault="00AD28B2" w:rsidP="00AD28B2">
      <w:r w:rsidRPr="005A4934">
        <w:t>a)Zümre Öğretmenler Kurulu, Okul Zümre Başkanları Kurulu toplantıları çalışma ve kararlarının değerlendirilmesi, Okul zümre Bşk Kurulu, İlçe Zümre Bşk. Kurulu, İl Zümre Bşk. Kurulu</w:t>
      </w:r>
    </w:p>
    <w:p w:rsidR="00AD28B2" w:rsidRPr="005A4934" w:rsidRDefault="00AD28B2" w:rsidP="00AD28B2">
      <w:r w:rsidRPr="005A4934">
        <w:t>b)Sınıf ve Şube Öğretmenler Kurulu toplantıları, çalışma ve kararlarının değerlendirilmesi</w:t>
      </w:r>
    </w:p>
    <w:p w:rsidR="00AD28B2" w:rsidRPr="005A4934" w:rsidRDefault="00AD28B2" w:rsidP="00AD28B2">
      <w:r w:rsidRPr="005A4934">
        <w:t>c)Rehberlik ve Psikolojik Danışma Hizmetleri Yürütme Komisyonu toplantılarının değerlendirilmesi,</w:t>
      </w:r>
    </w:p>
    <w:p w:rsidR="00AD28B2" w:rsidRPr="005A4934" w:rsidRDefault="00AD28B2" w:rsidP="00AD28B2">
      <w:r w:rsidRPr="005A4934">
        <w:t>d)Öğretmenlerin mesleki çalışmalarının bilgilendirilmesi ve değerlendirilmesi,</w:t>
      </w:r>
    </w:p>
    <w:p w:rsidR="00AD28B2" w:rsidRPr="005A4934" w:rsidRDefault="00AD28B2" w:rsidP="00AD28B2">
      <w:r w:rsidRPr="005A4934">
        <w:t>e) Sene boyu yapılan proje çalışmaları ve raporlarının değerlendirilmesi (E-</w:t>
      </w:r>
      <w:proofErr w:type="spellStart"/>
      <w:r w:rsidRPr="005A4934">
        <w:t>Twinning</w:t>
      </w:r>
      <w:proofErr w:type="spellEnd"/>
      <w:r w:rsidRPr="005A4934">
        <w:t xml:space="preserve">, </w:t>
      </w:r>
      <w:proofErr w:type="spellStart"/>
      <w:r w:rsidRPr="005A4934">
        <w:t>Tübitak</w:t>
      </w:r>
      <w:proofErr w:type="spellEnd"/>
      <w:r w:rsidRPr="005A4934">
        <w:t xml:space="preserve"> 4006, Meslek Liseleri Hayata Dokunuyor, </w:t>
      </w:r>
      <w:proofErr w:type="spellStart"/>
      <w:r w:rsidRPr="005A4934">
        <w:t>Çedes</w:t>
      </w:r>
      <w:proofErr w:type="spellEnd"/>
      <w:r w:rsidRPr="005A4934">
        <w:t xml:space="preserve"> vb)</w:t>
      </w:r>
    </w:p>
    <w:p w:rsidR="00AD28B2" w:rsidRPr="005A4934" w:rsidRDefault="00AD28B2" w:rsidP="00AD28B2">
      <w:r w:rsidRPr="005A4934">
        <w:lastRenderedPageBreak/>
        <w:t>9-2023-2024 öğretim yılında okutulacak seçmeli derslerle ilgili açıklamalar,</w:t>
      </w:r>
    </w:p>
    <w:p w:rsidR="00AD28B2" w:rsidRPr="005A4934" w:rsidRDefault="00AD28B2" w:rsidP="00AD28B2">
      <w:r w:rsidRPr="005A4934">
        <w:t>10-Okul Aile Birliği harcamaları ve çalışmalar hakkında bilgi verilmesi, ödenekle hakkında bilgi verilmesi, genel denetim süreci</w:t>
      </w:r>
    </w:p>
    <w:p w:rsidR="00AD28B2" w:rsidRPr="005A4934" w:rsidRDefault="00AD28B2" w:rsidP="00AD28B2">
      <w:r w:rsidRPr="005A4934">
        <w:t>11-</w:t>
      </w:r>
      <w:proofErr w:type="gramStart"/>
      <w:r w:rsidRPr="005A4934">
        <w:t>Yıl sonu</w:t>
      </w:r>
      <w:proofErr w:type="gramEnd"/>
      <w:r w:rsidRPr="005A4934">
        <w:t xml:space="preserve"> evraklarının teslimi (Ders kesim, sınav kâğıtları, proje evrakları, rehberlik-kulüp-egzersiz, komisyon raporları, koordinatörlük)</w:t>
      </w:r>
    </w:p>
    <w:p w:rsidR="00AD28B2" w:rsidRPr="005A4934" w:rsidRDefault="00AD28B2" w:rsidP="00AD28B2">
      <w:r w:rsidRPr="005A4934">
        <w:t xml:space="preserve">12-2023-2024 eğitim öğretim yılı için öneriler </w:t>
      </w:r>
    </w:p>
    <w:p w:rsidR="00AD28B2" w:rsidRPr="005A4934" w:rsidRDefault="00AD28B2" w:rsidP="00AD28B2">
      <w:r w:rsidRPr="005A4934">
        <w:t>13- Dilek ve temenniler.</w:t>
      </w:r>
    </w:p>
    <w:p w:rsidR="00AD28B2" w:rsidRPr="005A4934" w:rsidRDefault="00AD28B2" w:rsidP="00AD28B2"/>
    <w:p w:rsidR="00AD28B2" w:rsidRPr="005A4934" w:rsidRDefault="00AD28B2" w:rsidP="00AD28B2"/>
    <w:p w:rsidR="00AD28B2" w:rsidRPr="005A4934" w:rsidRDefault="00AD28B2" w:rsidP="00AD28B2"/>
    <w:p w:rsidR="00AD28B2" w:rsidRPr="005A4934" w:rsidRDefault="00AD28B2" w:rsidP="00AD28B2"/>
    <w:p w:rsidR="00AD28B2" w:rsidRPr="005A4934" w:rsidRDefault="00AD28B2" w:rsidP="00AD28B2"/>
    <w:p w:rsidR="00AD28B2" w:rsidRPr="005A4934" w:rsidRDefault="00AD28B2" w:rsidP="00AD28B2"/>
    <w:p w:rsidR="00AD28B2" w:rsidRPr="005A4934" w:rsidRDefault="00AD28B2" w:rsidP="00AD28B2"/>
    <w:p w:rsidR="00AD28B2" w:rsidRPr="005A4934" w:rsidRDefault="00AD28B2" w:rsidP="00AD28B2"/>
    <w:p w:rsidR="00A45305" w:rsidRPr="005A4934" w:rsidRDefault="00A45305"/>
    <w:sectPr w:rsidR="00A45305" w:rsidRPr="005A4934" w:rsidSect="005A493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D28B2"/>
    <w:rsid w:val="005A4934"/>
    <w:rsid w:val="00A45305"/>
    <w:rsid w:val="00AD28B2"/>
    <w:rsid w:val="00FD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2023-06-13T08:11:00Z</dcterms:created>
  <dcterms:modified xsi:type="dcterms:W3CDTF">2023-06-13T08:55:00Z</dcterms:modified>
</cp:coreProperties>
</file>